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572988">
        <w:rPr>
          <w:b/>
          <w:i/>
          <w:sz w:val="30"/>
          <w:szCs w:val="30"/>
          <w:lang w:val="uk-UA"/>
        </w:rPr>
        <w:t xml:space="preserve"> вересень  2019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</w:t>
            </w:r>
            <w:r w:rsidR="00572988">
              <w:rPr>
                <w:sz w:val="20"/>
                <w:szCs w:val="20"/>
                <w:lang w:val="uk-UA"/>
              </w:rPr>
              <w:t>плату праці працівникам у вересні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71" w:type="dxa"/>
          </w:tcPr>
          <w:p w:rsidR="00322BB3" w:rsidRPr="00100342" w:rsidRDefault="00572988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539191,68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117649,07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пально – мастильних матеріалів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99974,00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методичної літератури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6658,00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10607,26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185837,99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обслуговування пожежної сигналізації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дератизації, дезінфекції та </w:t>
            </w:r>
            <w:proofErr w:type="spellStart"/>
            <w:r>
              <w:rPr>
                <w:sz w:val="20"/>
                <w:szCs w:val="20"/>
                <w:lang w:val="uk-UA"/>
              </w:rPr>
              <w:t>днезараженню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води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197,69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послуг з програмного забезпечення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обстеження стану газопроводів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3476,81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перевірки вентиляційних та димових каналів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страхування ТЗ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834,00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зарплатної програми</w:t>
            </w:r>
          </w:p>
        </w:tc>
        <w:tc>
          <w:tcPr>
            <w:tcW w:w="1971" w:type="dxa"/>
          </w:tcPr>
          <w:p w:rsidR="00322BB3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800,00 грн.</w:t>
            </w:r>
          </w:p>
        </w:tc>
      </w:tr>
      <w:tr w:rsidR="00FE203D" w:rsidTr="00E844EE">
        <w:tc>
          <w:tcPr>
            <w:tcW w:w="756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cstheme="minorHAnsi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23040,00 грн.</w:t>
            </w:r>
          </w:p>
        </w:tc>
      </w:tr>
      <w:tr w:rsidR="00FE203D" w:rsidTr="00E844EE">
        <w:tc>
          <w:tcPr>
            <w:tcW w:w="756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випробовування діелектричного одягу та взуття</w:t>
            </w:r>
          </w:p>
        </w:tc>
        <w:tc>
          <w:tcPr>
            <w:tcW w:w="1971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780,00 грн.</w:t>
            </w:r>
          </w:p>
        </w:tc>
      </w:tr>
      <w:tr w:rsidR="00FE203D" w:rsidTr="00E844EE">
        <w:tc>
          <w:tcPr>
            <w:tcW w:w="756" w:type="dxa"/>
          </w:tcPr>
          <w:p w:rsidR="00FE203D" w:rsidRDefault="00FE203D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FE203D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котла</w:t>
            </w:r>
          </w:p>
        </w:tc>
        <w:tc>
          <w:tcPr>
            <w:tcW w:w="1971" w:type="dxa"/>
          </w:tcPr>
          <w:p w:rsidR="00FE203D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10387,00 грн.</w:t>
            </w:r>
          </w:p>
        </w:tc>
      </w:tr>
      <w:tr w:rsidR="00C42653" w:rsidTr="00E844EE">
        <w:tc>
          <w:tcPr>
            <w:tcW w:w="756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електроенергії </w:t>
            </w:r>
          </w:p>
        </w:tc>
        <w:tc>
          <w:tcPr>
            <w:tcW w:w="1971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34676,01 грн.</w:t>
            </w:r>
          </w:p>
        </w:tc>
      </w:tr>
      <w:tr w:rsidR="00C42653" w:rsidTr="00E844EE">
        <w:tc>
          <w:tcPr>
            <w:tcW w:w="756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газу природнього </w:t>
            </w:r>
          </w:p>
        </w:tc>
        <w:tc>
          <w:tcPr>
            <w:tcW w:w="1971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165,72 грн.</w:t>
            </w:r>
          </w:p>
        </w:tc>
      </w:tr>
      <w:tr w:rsidR="00C42653" w:rsidTr="00E844EE">
        <w:tc>
          <w:tcPr>
            <w:tcW w:w="756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Виплата одноразової грошової допомоги випускникам (3 </w:t>
            </w:r>
            <w:proofErr w:type="spellStart"/>
            <w:r>
              <w:rPr>
                <w:sz w:val="20"/>
                <w:szCs w:val="20"/>
                <w:lang w:val="uk-UA"/>
              </w:rPr>
              <w:t>чол</w:t>
            </w:r>
            <w:proofErr w:type="spellEnd"/>
            <w:r>
              <w:rPr>
                <w:sz w:val="20"/>
                <w:szCs w:val="20"/>
                <w:lang w:val="uk-UA"/>
              </w:rPr>
              <w:t>.)</w:t>
            </w:r>
          </w:p>
        </w:tc>
        <w:tc>
          <w:tcPr>
            <w:tcW w:w="1971" w:type="dxa"/>
          </w:tcPr>
          <w:p w:rsidR="00C42653" w:rsidRDefault="00C4265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6000,00 грн.</w:t>
            </w:r>
          </w:p>
        </w:tc>
      </w:tr>
      <w:tr w:rsidR="00F50DCA" w:rsidTr="00E844EE">
        <w:tc>
          <w:tcPr>
            <w:tcW w:w="756" w:type="dxa"/>
          </w:tcPr>
          <w:p w:rsidR="00F50DCA" w:rsidRDefault="00F50DC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618" w:type="dxa"/>
          </w:tcPr>
          <w:p w:rsidR="00F50DCA" w:rsidRDefault="00F50DC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Придбання предметів довгострокового користування (багатофункціональний пристрій </w:t>
            </w:r>
            <w:proofErr w:type="spellStart"/>
            <w:r>
              <w:rPr>
                <w:sz w:val="20"/>
                <w:szCs w:val="20"/>
                <w:lang w:val="uk-UA"/>
              </w:rPr>
              <w:t>Кенон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71" w:type="dxa"/>
          </w:tcPr>
          <w:p w:rsidR="00F50DCA" w:rsidRDefault="00F50DCA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11749,00 грн.</w:t>
            </w:r>
            <w:bookmarkStart w:id="0" w:name="_GoBack"/>
            <w:bookmarkEnd w:id="0"/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322BB3"/>
    <w:rsid w:val="00572988"/>
    <w:rsid w:val="005A4CF9"/>
    <w:rsid w:val="006B6E6C"/>
    <w:rsid w:val="00817CBC"/>
    <w:rsid w:val="00C42653"/>
    <w:rsid w:val="00E844EE"/>
    <w:rsid w:val="00F50DCA"/>
    <w:rsid w:val="00F516B5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3E7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2019-10-08T12:02:00Z</dcterms:modified>
</cp:coreProperties>
</file>