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FE2588" w:rsidP="00F04D4D">
      <w:pPr>
        <w:jc w:val="center"/>
        <w:rPr>
          <w:lang w:val="uk-UA"/>
        </w:rPr>
      </w:pPr>
      <w:r>
        <w:rPr>
          <w:lang w:val="uk-UA"/>
        </w:rPr>
        <w:t>за жовтень</w:t>
      </w:r>
      <w:r w:rsidR="00F56B2E">
        <w:rPr>
          <w:lang w:val="uk-UA"/>
        </w:rPr>
        <w:t xml:space="preserve"> 2018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F04D4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Одяг дитячий (шорти, джинси, майки, спідниці, кофти, плаття…). Рюкзаки</w:t>
            </w:r>
          </w:p>
        </w:tc>
        <w:tc>
          <w:tcPr>
            <w:tcW w:w="2837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Роман з Чехії</w:t>
            </w:r>
          </w:p>
        </w:tc>
        <w:tc>
          <w:tcPr>
            <w:tcW w:w="1543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11370,00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F04D4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Засоби особистої гігієни (дитячі одноразові </w:t>
            </w:r>
            <w:proofErr w:type="spellStart"/>
            <w:r>
              <w:rPr>
                <w:lang w:val="uk-UA"/>
              </w:rPr>
              <w:t>пеленки</w:t>
            </w:r>
            <w:proofErr w:type="spellEnd"/>
            <w:r>
              <w:rPr>
                <w:lang w:val="uk-UA"/>
              </w:rPr>
              <w:t>, гель для прання )</w:t>
            </w:r>
          </w:p>
        </w:tc>
        <w:tc>
          <w:tcPr>
            <w:tcW w:w="2837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Мукачівський міськрайонний БФ «Доля»</w:t>
            </w:r>
          </w:p>
        </w:tc>
        <w:tc>
          <w:tcPr>
            <w:tcW w:w="1543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2656,00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F04D4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Батут</w:t>
            </w:r>
          </w:p>
        </w:tc>
        <w:tc>
          <w:tcPr>
            <w:tcW w:w="2837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Благодійник Павло </w:t>
            </w:r>
            <w:proofErr w:type="spellStart"/>
            <w:r>
              <w:rPr>
                <w:lang w:val="uk-UA"/>
              </w:rPr>
              <w:t>Турон</w:t>
            </w:r>
            <w:proofErr w:type="spellEnd"/>
            <w:r>
              <w:rPr>
                <w:lang w:val="uk-UA"/>
              </w:rPr>
              <w:t xml:space="preserve"> з Чехії</w:t>
            </w:r>
          </w:p>
        </w:tc>
        <w:tc>
          <w:tcPr>
            <w:tcW w:w="1543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3000,00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FA76B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Сантехнічні матеріали</w:t>
            </w:r>
          </w:p>
        </w:tc>
        <w:tc>
          <w:tcPr>
            <w:tcW w:w="2837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П. </w:t>
            </w:r>
            <w:proofErr w:type="spellStart"/>
            <w:r>
              <w:rPr>
                <w:lang w:val="uk-UA"/>
              </w:rPr>
              <w:t>Молодцова</w:t>
            </w:r>
            <w:proofErr w:type="spellEnd"/>
          </w:p>
        </w:tc>
        <w:tc>
          <w:tcPr>
            <w:tcW w:w="1543" w:type="dxa"/>
          </w:tcPr>
          <w:p w:rsidR="00F04D4D" w:rsidRDefault="00FE2588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16501,00 грн.</w:t>
            </w:r>
          </w:p>
        </w:tc>
      </w:tr>
      <w:tr w:rsidR="00D6328B" w:rsidTr="00F04D4D">
        <w:tc>
          <w:tcPr>
            <w:tcW w:w="776" w:type="dxa"/>
          </w:tcPr>
          <w:p w:rsidR="00D6328B" w:rsidRDefault="006F1E75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89" w:type="dxa"/>
          </w:tcPr>
          <w:p w:rsidR="00D6328B" w:rsidRPr="00F56B2E" w:rsidRDefault="00FE2588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Сантехнічні матеріали</w:t>
            </w:r>
          </w:p>
        </w:tc>
        <w:tc>
          <w:tcPr>
            <w:tcW w:w="2837" w:type="dxa"/>
          </w:tcPr>
          <w:p w:rsidR="00D6328B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Усиновлювачі</w:t>
            </w:r>
            <w:proofErr w:type="spellEnd"/>
            <w:r>
              <w:rPr>
                <w:lang w:val="uk-UA"/>
              </w:rPr>
              <w:t xml:space="preserve"> А. </w:t>
            </w:r>
            <w:proofErr w:type="spellStart"/>
            <w:r>
              <w:rPr>
                <w:lang w:val="uk-UA"/>
              </w:rPr>
              <w:t>Бовнея</w:t>
            </w:r>
            <w:proofErr w:type="spellEnd"/>
          </w:p>
        </w:tc>
        <w:tc>
          <w:tcPr>
            <w:tcW w:w="1543" w:type="dxa"/>
          </w:tcPr>
          <w:p w:rsidR="00D6328B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13935,00 грн.</w:t>
            </w:r>
          </w:p>
        </w:tc>
      </w:tr>
      <w:tr w:rsidR="006F1E75" w:rsidTr="00F04D4D">
        <w:tc>
          <w:tcPr>
            <w:tcW w:w="776" w:type="dxa"/>
          </w:tcPr>
          <w:p w:rsidR="006F1E75" w:rsidRDefault="006F1E75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89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Послуги по оббивці </w:t>
            </w:r>
            <w:proofErr w:type="spellStart"/>
            <w:r>
              <w:rPr>
                <w:lang w:val="uk-UA"/>
              </w:rPr>
              <w:t>мяких</w:t>
            </w:r>
            <w:proofErr w:type="spellEnd"/>
            <w:r>
              <w:rPr>
                <w:lang w:val="uk-UA"/>
              </w:rPr>
              <w:t xml:space="preserve"> стільців </w:t>
            </w:r>
            <w:proofErr w:type="spellStart"/>
            <w:r>
              <w:rPr>
                <w:lang w:val="uk-UA"/>
              </w:rPr>
              <w:t>гобіленом</w:t>
            </w:r>
            <w:proofErr w:type="spellEnd"/>
          </w:p>
        </w:tc>
        <w:tc>
          <w:tcPr>
            <w:tcW w:w="2837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Родина </w:t>
            </w:r>
            <w:proofErr w:type="spellStart"/>
            <w:r>
              <w:rPr>
                <w:lang w:val="uk-UA"/>
              </w:rPr>
              <w:t>Дренкалюк</w:t>
            </w:r>
            <w:proofErr w:type="spellEnd"/>
          </w:p>
        </w:tc>
        <w:tc>
          <w:tcPr>
            <w:tcW w:w="1543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6240,00 грн.</w:t>
            </w:r>
          </w:p>
        </w:tc>
      </w:tr>
      <w:tr w:rsidR="006F1E75" w:rsidTr="00F04D4D">
        <w:tc>
          <w:tcPr>
            <w:tcW w:w="776" w:type="dxa"/>
          </w:tcPr>
          <w:p w:rsidR="006F1E75" w:rsidRDefault="006F1E75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89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Методична література </w:t>
            </w:r>
          </w:p>
        </w:tc>
        <w:tc>
          <w:tcPr>
            <w:tcW w:w="2837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Світлана</w:t>
            </w:r>
          </w:p>
        </w:tc>
        <w:tc>
          <w:tcPr>
            <w:tcW w:w="1543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1318,00 грн.</w:t>
            </w:r>
          </w:p>
        </w:tc>
      </w:tr>
      <w:tr w:rsidR="006F1E75" w:rsidTr="00F04D4D">
        <w:tc>
          <w:tcPr>
            <w:tcW w:w="776" w:type="dxa"/>
          </w:tcPr>
          <w:p w:rsidR="006F1E75" w:rsidRDefault="006F1E75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89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Подушки, простирадло</w:t>
            </w:r>
          </w:p>
        </w:tc>
        <w:tc>
          <w:tcPr>
            <w:tcW w:w="2837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Павло з Чехії</w:t>
            </w:r>
          </w:p>
        </w:tc>
        <w:tc>
          <w:tcPr>
            <w:tcW w:w="1543" w:type="dxa"/>
          </w:tcPr>
          <w:p w:rsidR="006F1E75" w:rsidRDefault="0009517C" w:rsidP="00D6328B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4925,00 грн.</w:t>
            </w:r>
            <w:bookmarkStart w:id="0" w:name="_GoBack"/>
            <w:bookmarkEnd w:id="0"/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F1E75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8D6C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2017-12-04T14:28:00Z</dcterms:created>
  <dcterms:modified xsi:type="dcterms:W3CDTF">2018-11-08T14:31:00Z</dcterms:modified>
</cp:coreProperties>
</file>